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16ED" w14:textId="289716D1" w:rsidR="00D06A34" w:rsidRDefault="00D06A34" w:rsidP="00D06A34">
      <w:pPr>
        <w:jc w:val="center"/>
      </w:pPr>
      <w:r>
        <w:t>JUNE 9, 2025 RESALE EXCESS LIST</w:t>
      </w:r>
    </w:p>
    <w:p w14:paraId="2427C081" w14:textId="77777777" w:rsidR="00D06A34" w:rsidRDefault="00D06A34" w:rsidP="00D06A34">
      <w:pPr>
        <w:jc w:val="center"/>
      </w:pPr>
    </w:p>
    <w:p w14:paraId="483DD1E6" w14:textId="2553AFFC" w:rsidR="00D06A34" w:rsidRDefault="00D06A34" w:rsidP="00D06A34">
      <w:r>
        <w:t xml:space="preserve">RE # 8094 </w:t>
      </w:r>
    </w:p>
    <w:p w14:paraId="38408576" w14:textId="1529DB6E" w:rsidR="00D06A34" w:rsidRDefault="00D06A34" w:rsidP="00D06A34">
      <w:r>
        <w:t>2080-09-019-012-1-492-00</w:t>
      </w:r>
    </w:p>
    <w:p w14:paraId="36CFB73C" w14:textId="0CE2A98A" w:rsidR="00D06A34" w:rsidRDefault="00D06A34" w:rsidP="00D06A34">
      <w:r>
        <w:t>BARTHEL, RAYMOND</w:t>
      </w:r>
    </w:p>
    <w:p w14:paraId="795A1E54" w14:textId="1B50578E" w:rsidR="00D06A34" w:rsidRDefault="00D06A34" w:rsidP="00D06A34">
      <w:r>
        <w:t>PO BOX 132</w:t>
      </w:r>
    </w:p>
    <w:p w14:paraId="306E0DA7" w14:textId="79E62E1E" w:rsidR="00D06A34" w:rsidRDefault="00D06A34" w:rsidP="00D06A34">
      <w:r>
        <w:t xml:space="preserve">LOOKEBA, OK 73053 </w:t>
      </w:r>
    </w:p>
    <w:p w14:paraId="7DBCFD3B" w14:textId="4A049E70" w:rsidR="00D06A34" w:rsidRDefault="00D06A34" w:rsidP="00D06A34">
      <w:r>
        <w:t>EXCESS OF   $657.35</w:t>
      </w:r>
    </w:p>
    <w:p w14:paraId="625A9B50" w14:textId="77777777" w:rsidR="00D06A34" w:rsidRDefault="00D06A34" w:rsidP="00D06A34"/>
    <w:p w14:paraId="6615DA61" w14:textId="2408D436" w:rsidR="00D06A34" w:rsidRDefault="00D06A34" w:rsidP="00D06A34">
      <w:r>
        <w:t>RE # 17906</w:t>
      </w:r>
    </w:p>
    <w:p w14:paraId="04ED497A" w14:textId="6701E8C4" w:rsidR="00D06A34" w:rsidRDefault="00D06A34" w:rsidP="00D06A34">
      <w:r>
        <w:t>0000-11-06N-10W-3-005-50</w:t>
      </w:r>
    </w:p>
    <w:p w14:paraId="1EEA3170" w14:textId="4796AD82" w:rsidR="00D06A34" w:rsidRDefault="00D06A34" w:rsidP="00D06A34">
      <w:r>
        <w:t xml:space="preserve">MCCARROLL, BRUCE &amp; PATRICIA </w:t>
      </w:r>
    </w:p>
    <w:p w14:paraId="45C412C2" w14:textId="08671C40" w:rsidR="00D06A34" w:rsidRDefault="00D06A34" w:rsidP="00D06A34">
      <w:r>
        <w:t>23034 COUNTY ROAD 1390</w:t>
      </w:r>
    </w:p>
    <w:p w14:paraId="5C7FDF05" w14:textId="20DCDF0B" w:rsidR="00D06A34" w:rsidRDefault="00D06A34" w:rsidP="00D06A34">
      <w:r>
        <w:t>ANADARKO, OK 73005</w:t>
      </w:r>
    </w:p>
    <w:p w14:paraId="50543739" w14:textId="24A2EB00" w:rsidR="00D06A34" w:rsidRDefault="00D06A34" w:rsidP="00D06A34">
      <w:r>
        <w:t>EXCESS OF   $1,837.88</w:t>
      </w:r>
    </w:p>
    <w:p w14:paraId="31FCA0E4" w14:textId="77777777" w:rsidR="00D06A34" w:rsidRDefault="00D06A34" w:rsidP="00D06A34"/>
    <w:p w14:paraId="13E86CDA" w14:textId="485B5512" w:rsidR="00D06A34" w:rsidRDefault="00D06A34" w:rsidP="00D06A34">
      <w:r>
        <w:t xml:space="preserve">RE # 2593 </w:t>
      </w:r>
    </w:p>
    <w:p w14:paraId="695B98C0" w14:textId="3325429C" w:rsidR="00D06A34" w:rsidRDefault="00D06A34" w:rsidP="00D06A34">
      <w:r>
        <w:t>0340-22-005-013-1-148-00</w:t>
      </w:r>
    </w:p>
    <w:p w14:paraId="40F44AD9" w14:textId="62D55EEE" w:rsidR="00D06A34" w:rsidRDefault="00D06A34" w:rsidP="00D06A34">
      <w:r>
        <w:t>NECONIE, ORVILLE L.</w:t>
      </w:r>
    </w:p>
    <w:p w14:paraId="73C100AC" w14:textId="4602A3F9" w:rsidR="00D06A34" w:rsidRDefault="00D06A34" w:rsidP="00D06A34">
      <w:r>
        <w:t>309 EAST VIRGINIA</w:t>
      </w:r>
    </w:p>
    <w:p w14:paraId="775AE23E" w14:textId="7FC2C769" w:rsidR="00D06A34" w:rsidRDefault="00D06A34" w:rsidP="00D06A34">
      <w:r>
        <w:t>ANADARKO, OK 73005</w:t>
      </w:r>
    </w:p>
    <w:p w14:paraId="4D1B00C9" w14:textId="51F34B15" w:rsidR="00D06A34" w:rsidRDefault="00D06A34" w:rsidP="00D06A34">
      <w:r>
        <w:t xml:space="preserve">EXCESS </w:t>
      </w:r>
      <w:proofErr w:type="gramStart"/>
      <w:r>
        <w:t>OF  $</w:t>
      </w:r>
      <w:proofErr w:type="gramEnd"/>
      <w:r>
        <w:t>37.82</w:t>
      </w:r>
    </w:p>
    <w:p w14:paraId="019D5ABD" w14:textId="38B5F3CA" w:rsidR="0082775D" w:rsidRDefault="0082775D" w:rsidP="00D06A34"/>
    <w:p w14:paraId="05C24B3B" w14:textId="1E0103A8" w:rsidR="0082775D" w:rsidRDefault="0082775D" w:rsidP="00D06A34">
      <w:r>
        <w:t>RE # 1562</w:t>
      </w:r>
    </w:p>
    <w:p w14:paraId="26B6F344" w14:textId="377FB868" w:rsidR="0082775D" w:rsidRDefault="0082775D" w:rsidP="00D06A34">
      <w:r>
        <w:t>0260-22-002-024-2-046-00</w:t>
      </w:r>
    </w:p>
    <w:p w14:paraId="53ECE69B" w14:textId="5C45AEAF" w:rsidR="0082775D" w:rsidRDefault="0082775D" w:rsidP="00D06A34">
      <w:r>
        <w:t>PARTON, FRED &amp; LUCILLE</w:t>
      </w:r>
    </w:p>
    <w:p w14:paraId="7FBBA618" w14:textId="456966F1" w:rsidR="0082775D" w:rsidRDefault="0082775D" w:rsidP="00D06A34">
      <w:r>
        <w:t xml:space="preserve">PO BOX 1141 </w:t>
      </w:r>
    </w:p>
    <w:p w14:paraId="2D2841C6" w14:textId="1294693E" w:rsidR="0082775D" w:rsidRDefault="0082775D" w:rsidP="00D06A34">
      <w:r>
        <w:t>ANADARKO, OK 73005</w:t>
      </w:r>
    </w:p>
    <w:p w14:paraId="3578E0C9" w14:textId="2FC01A8B" w:rsidR="0082775D" w:rsidRDefault="0082775D" w:rsidP="00D06A34">
      <w:r>
        <w:t xml:space="preserve">EXCESS </w:t>
      </w:r>
      <w:proofErr w:type="gramStart"/>
      <w:r>
        <w:t>OF  $</w:t>
      </w:r>
      <w:proofErr w:type="gramEnd"/>
      <w:r>
        <w:t>158.39</w:t>
      </w:r>
    </w:p>
    <w:p w14:paraId="288A4A75" w14:textId="77777777" w:rsidR="0082775D" w:rsidRDefault="0082775D" w:rsidP="00D06A34"/>
    <w:p w14:paraId="17CC5956" w14:textId="1225BFB9" w:rsidR="0082775D" w:rsidRPr="008C7BFA" w:rsidRDefault="0082775D" w:rsidP="00D06A34">
      <w:pPr>
        <w:rPr>
          <w:b/>
          <w:bCs/>
          <w:color w:val="EE0000"/>
        </w:rPr>
      </w:pPr>
      <w:r>
        <w:t>RE # 22635</w:t>
      </w:r>
      <w:r w:rsidR="008C7BFA">
        <w:t xml:space="preserve">  -</w:t>
      </w:r>
      <w:r w:rsidR="008C7BFA">
        <w:rPr>
          <w:b/>
          <w:bCs/>
          <w:color w:val="EE0000"/>
        </w:rPr>
        <w:t xml:space="preserve">  REFUNDED</w:t>
      </w:r>
    </w:p>
    <w:p w14:paraId="4EAD7438" w14:textId="1CC7C299" w:rsidR="0082775D" w:rsidRDefault="0082775D" w:rsidP="00D06A34">
      <w:r>
        <w:t>0000-10-10N-11W-2-060-00</w:t>
      </w:r>
    </w:p>
    <w:p w14:paraId="1675AC65" w14:textId="74B1E0E6" w:rsidR="0082775D" w:rsidRDefault="0082775D" w:rsidP="00D06A34">
      <w:r>
        <w:t>PHILLIPS, CALVIN</w:t>
      </w:r>
    </w:p>
    <w:p w14:paraId="16749DBF" w14:textId="7148CEF3" w:rsidR="0082775D" w:rsidRDefault="0082775D" w:rsidP="00D06A34">
      <w:r>
        <w:t>18179 E MAGUIRE RD</w:t>
      </w:r>
    </w:p>
    <w:p w14:paraId="321D8DC0" w14:textId="5C6D2338" w:rsidR="0082775D" w:rsidRDefault="0082775D" w:rsidP="00D06A34">
      <w:r>
        <w:t>NOBLE, OK  73089</w:t>
      </w:r>
    </w:p>
    <w:p w14:paraId="5F524686" w14:textId="1CFE0903" w:rsidR="0082775D" w:rsidRDefault="0082775D" w:rsidP="00D06A34">
      <w:r>
        <w:t>EXCESS OF   $1636.32</w:t>
      </w:r>
    </w:p>
    <w:p w14:paraId="6B763686" w14:textId="77777777" w:rsidR="0082775D" w:rsidRDefault="0082775D" w:rsidP="00D06A34"/>
    <w:p w14:paraId="4D160E3A" w14:textId="2383E75E" w:rsidR="0082775D" w:rsidRDefault="0082775D" w:rsidP="00D06A34">
      <w:r>
        <w:t>RE # 23281</w:t>
      </w:r>
    </w:p>
    <w:p w14:paraId="0E71A607" w14:textId="125DD27D" w:rsidR="0082775D" w:rsidRDefault="0082775D" w:rsidP="00D06A34">
      <w:r>
        <w:t>0000-09-07N-12W-3-020-00</w:t>
      </w:r>
    </w:p>
    <w:p w14:paraId="01844165" w14:textId="2E2AD05E" w:rsidR="0082775D" w:rsidRDefault="0082775D" w:rsidP="00D06A34">
      <w:r>
        <w:t>SEWARD, RALPH J &amp; GAILA JEAN COLE</w:t>
      </w:r>
    </w:p>
    <w:p w14:paraId="7A83EE0B" w14:textId="0EB5C214" w:rsidR="0082775D" w:rsidRDefault="0082775D" w:rsidP="00D06A34">
      <w:r>
        <w:t>PO BOX 608</w:t>
      </w:r>
    </w:p>
    <w:p w14:paraId="40BC553D" w14:textId="66EF813D" w:rsidR="0082775D" w:rsidRDefault="0082775D" w:rsidP="00D06A34">
      <w:r>
        <w:t>FORT COBB, OK 73038</w:t>
      </w:r>
    </w:p>
    <w:p w14:paraId="198E7A99" w14:textId="0967B3EF" w:rsidR="0082775D" w:rsidRDefault="0082775D" w:rsidP="00D06A34">
      <w:r>
        <w:t xml:space="preserve">EXCESS </w:t>
      </w:r>
      <w:proofErr w:type="gramStart"/>
      <w:r>
        <w:t>OF  $</w:t>
      </w:r>
      <w:proofErr w:type="gramEnd"/>
      <w:r>
        <w:t>3148.20</w:t>
      </w:r>
    </w:p>
    <w:p w14:paraId="2B61D77C" w14:textId="77777777" w:rsidR="0082775D" w:rsidRDefault="0082775D" w:rsidP="00D06A34"/>
    <w:p w14:paraId="54273EE3" w14:textId="600B0D40" w:rsidR="0082775D" w:rsidRPr="0082775D" w:rsidRDefault="0082775D" w:rsidP="00D06A34">
      <w:pPr>
        <w:rPr>
          <w:color w:val="EE0000"/>
        </w:rPr>
      </w:pPr>
      <w:r>
        <w:rPr>
          <w:color w:val="EE0000"/>
        </w:rPr>
        <w:t xml:space="preserve">ANY PROCEEDS WILL BE PAID TO OWNER OF LAND ONLY, OR TO THEIR ESTATE.  WE WILL </w:t>
      </w:r>
      <w:r w:rsidRPr="0082775D">
        <w:rPr>
          <w:color w:val="EE0000"/>
          <w:u w:val="single"/>
        </w:rPr>
        <w:t>NOT</w:t>
      </w:r>
      <w:r>
        <w:rPr>
          <w:color w:val="EE0000"/>
        </w:rPr>
        <w:t xml:space="preserve"> MAKE PAYMENTS TO 3</w:t>
      </w:r>
      <w:r w:rsidRPr="0082775D">
        <w:rPr>
          <w:color w:val="EE0000"/>
          <w:vertAlign w:val="superscript"/>
        </w:rPr>
        <w:t>RD</w:t>
      </w:r>
      <w:r>
        <w:rPr>
          <w:color w:val="EE0000"/>
        </w:rPr>
        <w:t xml:space="preserve"> PARTIES.</w:t>
      </w:r>
    </w:p>
    <w:p w14:paraId="2961841A" w14:textId="77777777" w:rsidR="0082775D" w:rsidRDefault="0082775D" w:rsidP="00D06A34"/>
    <w:sectPr w:rsidR="0082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34"/>
    <w:rsid w:val="0082775D"/>
    <w:rsid w:val="008C7BFA"/>
    <w:rsid w:val="00982F21"/>
    <w:rsid w:val="00D06A34"/>
    <w:rsid w:val="00D36DFA"/>
    <w:rsid w:val="00D42D44"/>
    <w:rsid w:val="00F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CEFD"/>
  <w15:chartTrackingRefBased/>
  <w15:docId w15:val="{38B8CF2D-7542-4D60-B1FB-20D3240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Caddo County</dc:creator>
  <cp:keywords/>
  <dc:description/>
  <cp:lastModifiedBy>Caddo County</cp:lastModifiedBy>
  <cp:revision>3</cp:revision>
  <dcterms:created xsi:type="dcterms:W3CDTF">2025-06-13T15:21:00Z</dcterms:created>
  <dcterms:modified xsi:type="dcterms:W3CDTF">2026-04-07T17:32:00Z</dcterms:modified>
</cp:coreProperties>
</file>